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Department:  Math</w:t>
        <w:tab/>
        <w:tab/>
        <w:tab/>
        <w:tab/>
        <w:t xml:space="preserve">Course: AP Calculus BC </w:t>
        <w:tab/>
        <w:tab/>
        <w:t xml:space="preserve">2016-2017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3435"/>
        <w:gridCol w:w="3120"/>
        <w:tblGridChange w:id="0">
          <w:tblGrid>
            <w:gridCol w:w="2805"/>
            <w:gridCol w:w="3435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Term, Phrase, or Expression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Simple Definition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Comprehension Support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Limit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restriction on size or amount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Derivative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Slope of a tangent line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Differential equation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Equation representing a rate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Differentiate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process of calculating a derivative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Integral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Area beneath the curve of a function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Integrate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process of calculating an integral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Continuous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 ending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 ending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Optimization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maximizing/minimizing a function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Related Rates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Rates of change that affect each other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vector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ray with direction and magnitude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Rate of change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Slope of a line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approximation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Accurate estimation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convergence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Approach one value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divergence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not approach one value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Improper integral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 integral with infinite limits of a discontinuity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transcendental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Types of functions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series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Sequence of terms added together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sequence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 of terms that are related by a patten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Infinity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Noun form of infinite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Infinite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Never ending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Tangent line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line with the same slope at a point or a line that intersects a curve at exactly 1 point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Parametric Equations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Equations based on a parameter (often time)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parameter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Constraint, rule, or variable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Polar Coordinates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Coordinate system using a length and angle to plot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  <w:tab/>
        <w:tab/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