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Department:  Religion</w:t>
        <w:tab/>
        <w:tab/>
        <w:t xml:space="preserve">Course: Intro to Religion</w:t>
        <w:tab/>
        <w:tab/>
        <w:t xml:space="preserve">2016-2017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10830.0" w:type="dxa"/>
        <w:jc w:val="left"/>
        <w:tblInd w:w="-5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0"/>
        <w:gridCol w:w="4155"/>
        <w:gridCol w:w="3675"/>
        <w:tblGridChange w:id="0">
          <w:tblGrid>
            <w:gridCol w:w="3000"/>
            <w:gridCol w:w="4155"/>
            <w:gridCol w:w="367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Term, Phrase, or Expression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Simple Definition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Comprehension Support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Religion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 set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beliefs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that help us answer life’s questions.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</w:pPr>
            <w:hyperlink r:id="rId5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u w:val="single"/>
                  <w:rtl w:val="0"/>
                </w:rPr>
                <w:t xml:space="preserve">Video about the major religions of the world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believe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Something that is thought to be true, like an opinion.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hyperlink r:id="rId6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u w:val="single"/>
                  <w:rtl w:val="0"/>
                </w:rPr>
                <w:t xml:space="preserve">Catholic beliefs are listed in the Nicene Creed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trust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highlight w:val="white"/>
                <w:rtl w:val="0"/>
              </w:rPr>
              <w:t xml:space="preserve">belief in the reliability, truth, and strength of someone or something.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highlight w:val="white"/>
                <w:rtl w:val="0"/>
              </w:rPr>
              <w:t xml:space="preserve">Christians have trust in God.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drawing>
                <wp:inline distB="19050" distT="19050" distL="19050" distR="19050">
                  <wp:extent cx="1271588" cy="840353"/>
                  <wp:effectExtent b="0" l="0" r="0" t="0"/>
                  <wp:docPr descr="god-trust-fall.jpg" id="3" name="image08.jpg"/>
                  <a:graphic>
                    <a:graphicData uri="http://schemas.openxmlformats.org/drawingml/2006/picture">
                      <pic:pic>
                        <pic:nvPicPr>
                          <pic:cNvPr descr="god-trust-fall.jpg" id="0" name="image08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8403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u w:val="single"/>
                  <w:rtl w:val="0"/>
                </w:rPr>
                <w:t xml:space="preserve">Video about Trust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faith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 to believe that God will care for us, love us and help us through life.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 Believe in God without seeing God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481138" cy="1487577"/>
                  <wp:effectExtent b="0" l="0" r="0" t="0"/>
                  <wp:docPr descr="278dbda8d6e65e6525bfb4800bd57d09.jpg" id="18" name="image47.jpg"/>
                  <a:graphic>
                    <a:graphicData uri="http://schemas.openxmlformats.org/drawingml/2006/picture">
                      <pic:pic>
                        <pic:nvPicPr>
                          <pic:cNvPr descr="278dbda8d6e65e6525bfb4800bd57d09.jpg" id="0" name="image4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38" cy="14875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Holy Trinity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 persons in one God: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Father, Son and Holy Spirit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hyperlink r:id="rId10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u w:val="single"/>
                  <w:rtl w:val="0"/>
                </w:rPr>
                <w:t xml:space="preserve">Video about Holy Trinity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(watch from 0-50 seconds)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God the Father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God is a supreme being. God is the first person of the Holy Trinity. God is the Father of Jesus. God has many characteristics and names, found in the Bible.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u w:val="single"/>
                  <w:rtl w:val="0"/>
                </w:rPr>
                <w:t xml:space="preserve">Video about God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Holy Spirit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3rd person of the Holy Trinity, Ru ah, breath of God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33413" cy="419301"/>
                  <wp:effectExtent b="0" l="0" r="0" t="0"/>
                  <wp:docPr descr="Image result for image holy spirit" id="30" name="image59.jpg"/>
                  <a:graphic>
                    <a:graphicData uri="http://schemas.openxmlformats.org/drawingml/2006/picture">
                      <pic:pic>
                        <pic:nvPicPr>
                          <pic:cNvPr descr="Image result for image holy spirit" id="0" name="image59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3" cy="4193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Jesus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2nd person of the Holy Trinity. Jesus lived on earth over 2,000 years ago. He came into the world as a baby. Jesus began his public ministry at 30. He was crucified at 33. 3 days later he resurrected from the dead. He remained on earth for 40 more days and then ascended into Heaven.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196726" cy="1462088"/>
                  <wp:effectExtent b="0" l="0" r="0" t="0"/>
                  <wp:docPr descr="8081548ee29ba4be67d32d329bc4e47c.jpg" id="7" name="image16.jpg"/>
                  <a:graphic>
                    <a:graphicData uri="http://schemas.openxmlformats.org/drawingml/2006/picture">
                      <pic:pic>
                        <pic:nvPicPr>
                          <pic:cNvPr descr="8081548ee29ba4be67d32d329bc4e47c.jpg" id="0" name="image1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26" cy="1462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Jesus Christ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Jesus the Messiah is the Christ for those who are Christians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75166" cy="966788"/>
                  <wp:effectExtent b="0" l="0" r="0" t="0"/>
                  <wp:docPr descr="Image result for image risen christ on the cross" id="22" name="image51.jpg"/>
                  <a:graphic>
                    <a:graphicData uri="http://schemas.openxmlformats.org/drawingml/2006/picture">
                      <pic:pic>
                        <pic:nvPicPr>
                          <pic:cNvPr descr="Image result for image risen christ on the cross" id="0" name="image5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66" cy="966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bible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Means “Holy Books”. It is a collection of sacred books for Christians. Contains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different kinds of genres of writing. Christians believe all the people who wrote it were inspired by God.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19050" distT="19050" distL="19050" distR="19050">
                  <wp:extent cx="1356776" cy="852488"/>
                  <wp:effectExtent b="0" l="0" r="0" t="0"/>
                  <wp:docPr descr="bible books.JPG" id="14" name="image43.jpg"/>
                  <a:graphic>
                    <a:graphicData uri="http://schemas.openxmlformats.org/drawingml/2006/picture">
                      <pic:pic>
                        <pic:nvPicPr>
                          <pic:cNvPr descr="bible books.JPG" id="0" name="image43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76" cy="852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scriptures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Sacred readings from the Bible (is synonymous with the word “Bible)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796251" cy="709613"/>
                  <wp:effectExtent b="0" l="0" r="0" t="0"/>
                  <wp:docPr descr="Image result for scroll" id="5" name="image14.jpg"/>
                  <a:graphic>
                    <a:graphicData uri="http://schemas.openxmlformats.org/drawingml/2006/picture">
                      <pic:pic>
                        <pic:nvPicPr>
                          <pic:cNvPr descr="Image result for scroll" id="0" name="image14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51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community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 community is a group of people who come together for a common purpose.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590675" cy="1127662"/>
                  <wp:effectExtent b="0" l="0" r="0" t="0"/>
                  <wp:docPr descr="community-909149_960_720.jpg" id="20" name="image49.jpg"/>
                  <a:graphic>
                    <a:graphicData uri="http://schemas.openxmlformats.org/drawingml/2006/picture">
                      <pic:pic>
                        <pic:nvPicPr>
                          <pic:cNvPr descr="community-909149_960_720.jpg" id="0" name="image49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1276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covenant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Promise, pact, agreement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51535d"/>
                <w:rtl w:val="0"/>
              </w:rPr>
              <w:t xml:space="preserve">*A covenant is a special promise made between people or between people and God.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634901" cy="385763"/>
                  <wp:effectExtent b="0" l="0" r="0" t="0"/>
                  <wp:docPr descr="Wedding Rings Clipart With Ring Clipart Wallpaper Clipart Wedding" id="27" name="image56.jpg"/>
                  <a:graphic>
                    <a:graphicData uri="http://schemas.openxmlformats.org/drawingml/2006/picture">
                      <pic:pic>
                        <pic:nvPicPr>
                          <pic:cNvPr descr="Wedding Rings Clipart With Ring Clipart Wallpaper Clipart Wedding" id="0" name="image56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01" cy="385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14300" distT="114300" distL="114300" distR="114300">
                  <wp:extent cx="823913" cy="670229"/>
                  <wp:effectExtent b="0" l="0" r="0" t="0"/>
                  <wp:docPr descr="Image result for google images shaking hands" id="8" name="image17.jpg"/>
                  <a:graphic>
                    <a:graphicData uri="http://schemas.openxmlformats.org/drawingml/2006/picture">
                      <pic:pic>
                        <pic:nvPicPr>
                          <pic:cNvPr descr="Image result for google images shaking hands" id="0" name="image17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6702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19050" distT="19050" distL="19050" distR="19050">
                  <wp:extent cx="1166813" cy="745007"/>
                  <wp:effectExtent b="0" l="0" r="0" t="0"/>
                  <wp:docPr descr="rainbow-wall-sky-rainbow.jpg" id="17" name="image46.jpg"/>
                  <a:graphic>
                    <a:graphicData uri="http://schemas.openxmlformats.org/drawingml/2006/picture">
                      <pic:pic>
                        <pic:nvPicPr>
                          <pic:cNvPr descr="rainbow-wall-sky-rainbow.jpg" id="0" name="image46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13" cy="7450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Catholic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here are several types of Christians. Catholic is one type of Christian, based in Rome, Italy.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 all Christians are Catholic, but all Catholics are Christian.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2190750" cy="1104900"/>
                  <wp:effectExtent b="0" l="0" r="0" t="0"/>
                  <wp:docPr descr="Capture.PNG" id="11" name="image40.png"/>
                  <a:graphic>
                    <a:graphicData uri="http://schemas.openxmlformats.org/drawingml/2006/picture">
                      <pic:pic>
                        <pic:nvPicPr>
                          <pic:cNvPr descr="Capture.PNG" id="0" name="image4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peace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Calm, serene.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The absence of violence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471488" cy="471488"/>
                  <wp:effectExtent b="0" l="0" r="0" t="0"/>
                  <wp:docPr descr="Image result for peace sign emoji" id="23" name="image52.png"/>
                  <a:graphic>
                    <a:graphicData uri="http://schemas.openxmlformats.org/drawingml/2006/picture">
                      <pic:pic>
                        <pic:nvPicPr>
                          <pic:cNvPr descr="Image result for peace sign emoji" id="0" name="image5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8" cy="471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14300" distT="114300" distL="114300" distR="114300">
                  <wp:extent cx="433388" cy="428896"/>
                  <wp:effectExtent b="0" l="0" r="0" t="0"/>
                  <wp:docPr descr="Peace Sign Clip Art" id="10" name="image39.png"/>
                  <a:graphic>
                    <a:graphicData uri="http://schemas.openxmlformats.org/drawingml/2006/picture">
                      <pic:pic>
                        <pic:nvPicPr>
                          <pic:cNvPr descr="Peace Sign Clip Art" id="0" name="image3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8" cy="4288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14300" distT="114300" distL="114300" distR="114300">
                  <wp:extent cx="881063" cy="599784"/>
                  <wp:effectExtent b="0" l="0" r="0" t="0"/>
                  <wp:docPr descr="handshake.jpg" id="9" name="image18.jpg"/>
                  <a:graphic>
                    <a:graphicData uri="http://schemas.openxmlformats.org/drawingml/2006/picture">
                      <pic:pic>
                        <pic:nvPicPr>
                          <pic:cNvPr descr="handshake.jpg" id="0" name="image18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5997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creed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Creed comes from the Latin root Credo, which means,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“I believe.”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As Catholic Christians,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the Nicene Creed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states what we believe.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hyperlink r:id="rId25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u w:val="single"/>
                  <w:rtl w:val="0"/>
                </w:rPr>
                <w:t xml:space="preserve">Video about Creed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sin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 action that hurts God, hurts others, and hurts you.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Example: telling a lie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300163" cy="872879"/>
                  <wp:effectExtent b="0" l="0" r="0" t="0"/>
                  <wp:docPr descr="sin-separates-us-from-God.jpg" id="6" name="image15.jpg"/>
                  <a:graphic>
                    <a:graphicData uri="http://schemas.openxmlformats.org/drawingml/2006/picture">
                      <pic:pic>
                        <pic:nvPicPr>
                          <pic:cNvPr descr="sin-separates-us-from-God.jpg" id="0" name="image15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8728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Circle of Grace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 safe zone surrounding people. This can be physically, mentally, emotionally, sexually.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300163" cy="1305815"/>
                  <wp:effectExtent b="0" l="0" r="0" t="0"/>
                  <wp:docPr descr="Image result for image of hula hoop" id="4" name="image11.jpg"/>
                  <a:graphic>
                    <a:graphicData uri="http://schemas.openxmlformats.org/drawingml/2006/picture">
                      <pic:pic>
                        <pic:nvPicPr>
                          <pic:cNvPr descr="Image result for image of hula hoop" id="0" name="image11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1305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Diocese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Area of parishes under a bishop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423988" cy="1492091"/>
                  <wp:effectExtent b="0" l="0" r="0" t="0"/>
                  <wp:docPr descr="Map.jpg" id="16" name="image45.jpg"/>
                  <a:graphic>
                    <a:graphicData uri="http://schemas.openxmlformats.org/drawingml/2006/picture">
                      <pic:pic>
                        <pic:nvPicPr>
                          <pic:cNvPr descr="Map.jpg" id="0" name="image45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14920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Chi Rho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The first 2 letters of Christ in Greek.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</w:pPr>
            <w:r w:rsidDel="00000000" w:rsidR="00000000" w:rsidRPr="00000000">
              <w:drawing>
                <wp:inline distB="0" distT="0" distL="0" distR="0">
                  <wp:extent cx="451098" cy="1167548"/>
                  <wp:effectExtent b="0" l="0" r="0" t="0"/>
                  <wp:docPr id="13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98" cy="11675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drawing>
                <wp:inline distB="19050" distT="19050" distL="19050" distR="19050">
                  <wp:extent cx="807418" cy="1338263"/>
                  <wp:effectExtent b="0" l="0" r="0" t="0"/>
                  <wp:docPr descr="Cotter_FullLogo_Name_vert_web_small.png" id="12" name="image41.png"/>
                  <a:graphic>
                    <a:graphicData uri="http://schemas.openxmlformats.org/drawingml/2006/picture">
                      <pic:pic>
                        <pic:nvPicPr>
                          <pic:cNvPr descr="Cotter_FullLogo_Name_vert_web_small.png" id="0" name="image41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418" cy="1338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cross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Jesus died on a wooden cross. It is a symbolism of Christianity. It also represents the love God has for us, that he gave his only son to die for us.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</w:pPr>
            <w:r w:rsidDel="00000000" w:rsidR="00000000" w:rsidRPr="00000000">
              <w:drawing>
                <wp:inline distB="0" distT="0" distL="0" distR="0">
                  <wp:extent cx="457200" cy="723900"/>
                  <wp:effectExtent b="0" l="0" r="0" t="0"/>
                  <wp:docPr id="29" name="image58.png"/>
                  <a:graphic>
                    <a:graphicData uri="http://schemas.openxmlformats.org/drawingml/2006/picture">
                      <pic:pic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crucifix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The crucifix represents the death of Jesus Christ. Jesus was nailed to a cross and died on the cross. 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This type of death is called “crucified.”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God loves us so much that he allowed his son, Jesus Christ, to die for us.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885825" cy="1452753"/>
                  <wp:effectExtent b="0" l="0" r="0" t="0"/>
                  <wp:docPr descr="13140.jpg" id="24" name="image53.jpg"/>
                  <a:graphic>
                    <a:graphicData uri="http://schemas.openxmlformats.org/drawingml/2006/picture">
                      <pic:pic>
                        <pic:nvPicPr>
                          <pic:cNvPr descr="13140.jpg" id="0" name="image53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527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candle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It represents Jesus Christ among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us, reminding us that we are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always in the presence of God.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</w:pPr>
            <w:r w:rsidDel="00000000" w:rsidR="00000000" w:rsidRPr="00000000">
              <w:drawing>
                <wp:inline distB="0" distT="0" distL="0" distR="0">
                  <wp:extent cx="377948" cy="900113"/>
                  <wp:effectExtent b="0" l="0" r="0" t="0"/>
                  <wp:docPr id="19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48" cy="900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Mass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after="32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595959"/>
                <w:rtl w:val="0"/>
              </w:rPr>
              <w:t xml:space="preserve">Mass is the official religious service of the Roman Catholic Church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after="32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595959"/>
                <w:rtl w:val="0"/>
              </w:rPr>
              <w:t xml:space="preserve">Mass is the central act of prayer (anywhere you go is the world, Mass is the same).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after="32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595959"/>
                <w:rtl w:val="0"/>
              </w:rPr>
              <w:t xml:space="preserve">Mass remembers the last meal Jesus shared with his closest followers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443038" cy="2183378"/>
                  <wp:effectExtent b="0" l="0" r="0" t="0"/>
                  <wp:docPr descr="2017_01_04 13-55-48.jpg" id="1" name="image03.jpg"/>
                  <a:graphic>
                    <a:graphicData uri="http://schemas.openxmlformats.org/drawingml/2006/picture">
                      <pic:pic>
                        <pic:nvPicPr>
                          <pic:cNvPr descr="2017_01_04 13-55-48.jpg" id="0" name="image03.jp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38" cy="21833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Body and Blood of Jesus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At every Catholic Mass we remember the Last Supper. The priest prays over bread and wine and they become the Body and Blood of Jesus.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2190750" cy="1460500"/>
                  <wp:effectExtent b="0" l="0" r="0" t="0"/>
                  <wp:docPr descr="mass_symbols.jpg" id="21" name="image50.jpg"/>
                  <a:graphic>
                    <a:graphicData uri="http://schemas.openxmlformats.org/drawingml/2006/picture">
                      <pic:pic>
                        <pic:nvPicPr>
                          <pic:cNvPr descr="mass_symbols.jpg" id="0" name="image50.jp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46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prayer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Communication with God. There are many ways to pray to God.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438275" cy="719138"/>
                  <wp:effectExtent b="0" l="0" r="0" t="0"/>
                  <wp:docPr descr="newspring.blog.hero.galpraying_1700_850_90_c1.jpg" id="26" name="image55.jpg"/>
                  <a:graphic>
                    <a:graphicData uri="http://schemas.openxmlformats.org/drawingml/2006/picture">
                      <pic:pic>
                        <pic:nvPicPr>
                          <pic:cNvPr descr="newspring.blog.hero.galpraying_1700_850_90_c1.jpg" id="0" name="image55.jp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719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Community service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Helping others without reward.</w:t>
            </w:r>
          </w:p>
          <w:p w:rsidR="00000000" w:rsidDel="00000000" w:rsidP="00000000" w:rsidRDefault="00000000" w:rsidRPr="00000000">
            <w:pPr>
              <w:widowControl w:val="0"/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91919"/>
                <w:rtl w:val="0"/>
              </w:rPr>
              <w:t xml:space="preserve">2. Using your talents to help people </w:t>
            </w:r>
          </w:p>
          <w:p w:rsidR="00000000" w:rsidDel="00000000" w:rsidP="00000000" w:rsidRDefault="00000000" w:rsidRPr="00000000">
            <w:pPr>
              <w:widowControl w:val="0"/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91919"/>
                <w:rtl w:val="0"/>
              </w:rPr>
              <w:t xml:space="preserve">or a cause without getting paid for your help.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2028825" cy="647700"/>
                  <wp:effectExtent b="0" l="0" r="0" t="0"/>
                  <wp:docPr id="25" name="image54.gif"/>
                  <a:graphic>
                    <a:graphicData uri="http://schemas.openxmlformats.org/drawingml/2006/picture">
                      <pic:pic>
                        <pic:nvPicPr>
                          <pic:cNvPr id="0" name="image54.gif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mercy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51535d"/>
                <w:rtl w:val="0"/>
              </w:rPr>
              <w:t xml:space="preserve">Forgiveness, Abundant love, compassion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967251" cy="728663"/>
                  <wp:effectExtent b="0" l="0" r="0" t="0"/>
                  <wp:docPr descr="best-socks-mismatched.jpg" id="2" name="image07.jpg"/>
                  <a:graphic>
                    <a:graphicData uri="http://schemas.openxmlformats.org/drawingml/2006/picture">
                      <pic:pic>
                        <pic:nvPicPr>
                          <pic:cNvPr descr="best-socks-mismatched.jpg" id="0" name="image07.jp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251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disciple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Follower (in Christianity, a follower of Jesus).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838325" cy="1041400"/>
                  <wp:effectExtent b="0" l="0" r="0" t="0"/>
                  <wp:docPr id="15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Last Supper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The night before Jesus died (sets up the Eucharist or Mass)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838325" cy="901700"/>
                  <wp:effectExtent b="0" l="0" r="0" t="0"/>
                  <wp:docPr id="28" name="image57.png"/>
                  <a:graphic>
                    <a:graphicData uri="http://schemas.openxmlformats.org/drawingml/2006/picture">
                      <pic:pic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right"/>
      <w:pPr>
        <w:ind w:left="720" w:firstLine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36"/>
        <w:szCs w:val="36"/>
        <w:u w:val="none"/>
        <w:vertAlign w:val="baseline"/>
      </w:rPr>
    </w:lvl>
    <w:lvl w:ilvl="1">
      <w:start w:val="1"/>
      <w:numFmt w:val="lowerLetter"/>
      <w:lvlText w:val="%2."/>
      <w:lvlJc w:val="right"/>
      <w:pPr>
        <w:ind w:left="1440" w:firstLine="108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vertAlign w:val="baseline"/>
      </w:rPr>
    </w:lvl>
    <w:lvl w:ilvl="3">
      <w:start w:val="1"/>
      <w:numFmt w:val="decimal"/>
      <w:lvlText w:val="%4."/>
      <w:lvlJc w:val="right"/>
      <w:pPr>
        <w:ind w:left="2880" w:firstLine="252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vertAlign w:val="baseline"/>
      </w:rPr>
    </w:lvl>
    <w:lvl w:ilvl="4">
      <w:start w:val="1"/>
      <w:numFmt w:val="lowerLetter"/>
      <w:lvlText w:val="%5."/>
      <w:lvlJc w:val="right"/>
      <w:pPr>
        <w:ind w:left="3600" w:firstLine="324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vertAlign w:val="baseline"/>
      </w:rPr>
    </w:lvl>
    <w:lvl w:ilvl="6">
      <w:start w:val="1"/>
      <w:numFmt w:val="decimal"/>
      <w:lvlText w:val="%7."/>
      <w:lvlJc w:val="right"/>
      <w:pPr>
        <w:ind w:left="5040" w:firstLine="468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vertAlign w:val="baseline"/>
      </w:rPr>
    </w:lvl>
    <w:lvl w:ilvl="7">
      <w:start w:val="1"/>
      <w:numFmt w:val="lowerLetter"/>
      <w:lvlText w:val="%8."/>
      <w:lvlJc w:val="right"/>
      <w:pPr>
        <w:ind w:left="5760" w:firstLine="540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7.png"/><Relationship Id="rId20" Type="http://schemas.openxmlformats.org/officeDocument/2006/relationships/image" Target="media/image46.jpg"/><Relationship Id="rId22" Type="http://schemas.openxmlformats.org/officeDocument/2006/relationships/image" Target="media/image52.png"/><Relationship Id="rId21" Type="http://schemas.openxmlformats.org/officeDocument/2006/relationships/image" Target="media/image40.png"/><Relationship Id="rId24" Type="http://schemas.openxmlformats.org/officeDocument/2006/relationships/image" Target="media/image18.jpg"/><Relationship Id="rId23" Type="http://schemas.openxmlformats.org/officeDocument/2006/relationships/image" Target="media/image39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47.jpg"/><Relationship Id="rId26" Type="http://schemas.openxmlformats.org/officeDocument/2006/relationships/image" Target="media/image15.jpg"/><Relationship Id="rId25" Type="http://schemas.openxmlformats.org/officeDocument/2006/relationships/hyperlink" Target="https://www.youtube.com/watch?v=kVnOoF808rQ&amp;list=PLkQfCRwAmxOSApt6V0dyeTq6o0eeqGP-V&amp;index=12" TargetMode="External"/><Relationship Id="rId28" Type="http://schemas.openxmlformats.org/officeDocument/2006/relationships/image" Target="media/image45.jpg"/><Relationship Id="rId27" Type="http://schemas.openxmlformats.org/officeDocument/2006/relationships/image" Target="media/image11.jpg"/><Relationship Id="rId5" Type="http://schemas.openxmlformats.org/officeDocument/2006/relationships/hyperlink" Target="https://www.youtube.com/watch?v=m6dCxo7t_aE" TargetMode="External"/><Relationship Id="rId6" Type="http://schemas.openxmlformats.org/officeDocument/2006/relationships/hyperlink" Target="http://www.usccb.org/beliefs-and-teachings/what-we-believe/" TargetMode="External"/><Relationship Id="rId29" Type="http://schemas.openxmlformats.org/officeDocument/2006/relationships/image" Target="media/image42.png"/><Relationship Id="rId7" Type="http://schemas.openxmlformats.org/officeDocument/2006/relationships/image" Target="media/image08.jpg"/><Relationship Id="rId8" Type="http://schemas.openxmlformats.org/officeDocument/2006/relationships/hyperlink" Target="https://www.youtube.com/watch?v=qhnRvb-M-P4" TargetMode="External"/><Relationship Id="rId31" Type="http://schemas.openxmlformats.org/officeDocument/2006/relationships/image" Target="media/image58.png"/><Relationship Id="rId30" Type="http://schemas.openxmlformats.org/officeDocument/2006/relationships/image" Target="media/image41.png"/><Relationship Id="rId11" Type="http://schemas.openxmlformats.org/officeDocument/2006/relationships/hyperlink" Target="https://www.youtube.com/watch?v=Ndf9OoDooLU" TargetMode="External"/><Relationship Id="rId33" Type="http://schemas.openxmlformats.org/officeDocument/2006/relationships/image" Target="media/image48.png"/><Relationship Id="rId10" Type="http://schemas.openxmlformats.org/officeDocument/2006/relationships/hyperlink" Target="https://www.youtube.com/watch?time_continue=1&amp;v=AQkFlzFJ3kA" TargetMode="External"/><Relationship Id="rId32" Type="http://schemas.openxmlformats.org/officeDocument/2006/relationships/image" Target="media/image53.jpg"/><Relationship Id="rId13" Type="http://schemas.openxmlformats.org/officeDocument/2006/relationships/image" Target="media/image16.jpg"/><Relationship Id="rId35" Type="http://schemas.openxmlformats.org/officeDocument/2006/relationships/image" Target="media/image50.jpg"/><Relationship Id="rId12" Type="http://schemas.openxmlformats.org/officeDocument/2006/relationships/image" Target="media/image59.jpg"/><Relationship Id="rId34" Type="http://schemas.openxmlformats.org/officeDocument/2006/relationships/image" Target="media/image03.jpg"/><Relationship Id="rId15" Type="http://schemas.openxmlformats.org/officeDocument/2006/relationships/image" Target="media/image43.jpg"/><Relationship Id="rId37" Type="http://schemas.openxmlformats.org/officeDocument/2006/relationships/image" Target="media/image54.gif"/><Relationship Id="rId14" Type="http://schemas.openxmlformats.org/officeDocument/2006/relationships/image" Target="media/image51.jpg"/><Relationship Id="rId36" Type="http://schemas.openxmlformats.org/officeDocument/2006/relationships/image" Target="media/image55.jpg"/><Relationship Id="rId17" Type="http://schemas.openxmlformats.org/officeDocument/2006/relationships/image" Target="media/image49.jpg"/><Relationship Id="rId39" Type="http://schemas.openxmlformats.org/officeDocument/2006/relationships/image" Target="media/image44.png"/><Relationship Id="rId16" Type="http://schemas.openxmlformats.org/officeDocument/2006/relationships/image" Target="media/image14.jpg"/><Relationship Id="rId38" Type="http://schemas.openxmlformats.org/officeDocument/2006/relationships/image" Target="media/image07.jpg"/><Relationship Id="rId19" Type="http://schemas.openxmlformats.org/officeDocument/2006/relationships/image" Target="media/image17.jpg"/><Relationship Id="rId18" Type="http://schemas.openxmlformats.org/officeDocument/2006/relationships/image" Target="media/image56.jpg"/></Relationships>
</file>